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1285DF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پرستاری مراقبت ویژه و مدیریت </w:t>
      </w:r>
    </w:p>
    <w:p w14:paraId="14B91A52" w14:textId="4BFE99A8" w:rsidR="00E270DE" w:rsidRPr="00EB6DB3" w:rsidRDefault="00E270DE" w:rsidP="00ED7E4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D7E4D">
        <w:rPr>
          <w:rFonts w:cs="B Mitra" w:hint="cs"/>
          <w:b/>
          <w:bCs/>
          <w:sz w:val="24"/>
          <w:szCs w:val="24"/>
          <w:rtl/>
          <w:lang w:bidi="fa-IR"/>
        </w:rPr>
        <w:t xml:space="preserve">کارگاه احیای قلبی ریوی </w:t>
      </w:r>
      <w:r w:rsidR="00D436C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436CC" w:rsidRPr="0081598A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D3305">
        <w:rPr>
          <w:rFonts w:cs="B Mitra" w:hint="cs"/>
          <w:b/>
          <w:bCs/>
          <w:sz w:val="24"/>
          <w:szCs w:val="24"/>
          <w:rtl/>
          <w:lang w:bidi="fa-IR"/>
        </w:rPr>
        <w:t>پیشرفته</w:t>
      </w:r>
    </w:p>
    <w:p w14:paraId="1C338A3E" w14:textId="06A03ADB" w:rsidR="00B4711B" w:rsidRPr="0038172F" w:rsidRDefault="00F51BF7" w:rsidP="00ED33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36D4507E" w:rsidR="00F51BF7" w:rsidRPr="00B37985" w:rsidRDefault="00E270DE" w:rsidP="00ED33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E0236" w:rsidRPr="003E023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D3305">
        <w:rPr>
          <w:rFonts w:cs="B Mitra" w:hint="cs"/>
          <w:b/>
          <w:bCs/>
          <w:sz w:val="24"/>
          <w:szCs w:val="24"/>
          <w:rtl/>
          <w:lang w:bidi="fa-IR"/>
        </w:rPr>
        <w:t>12 ساعت</w:t>
      </w:r>
    </w:p>
    <w:p w14:paraId="5E1D05E7" w14:textId="1EF54FE0" w:rsidR="00F51BF7" w:rsidRPr="0038172F" w:rsidRDefault="00F51BF7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>فاطمه بهرام نژاد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A7850EE" w14:textId="41F0AC95" w:rsidR="00F51BF7" w:rsidRPr="0038172F" w:rsidRDefault="00E270DE" w:rsidP="00ED33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فاطمه بهرام نژاد- دکتر </w:t>
      </w:r>
      <w:r w:rsidR="00ED33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محبوبه شالی </w:t>
      </w:r>
    </w:p>
    <w:p w14:paraId="14C56C71" w14:textId="1CB1ABAD" w:rsidR="00F51BF7" w:rsidRPr="0038172F" w:rsidRDefault="00B4711B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3E0236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49199CDB" w:rsidR="00F51BF7" w:rsidRPr="0038172F" w:rsidRDefault="00F51BF7" w:rsidP="00ED330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مراقبت ویژه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/کارشناسی 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>ارشد</w:t>
      </w:r>
      <w:r w:rsidR="00BC48B9">
        <w:rPr>
          <w:rFonts w:asciiTheme="majorBidi" w:hAnsiTheme="majorBidi" w:cs="B Nazanin" w:hint="cs"/>
          <w:sz w:val="24"/>
          <w:szCs w:val="24"/>
          <w:rtl/>
          <w:lang w:bidi="fa-IR"/>
        </w:rPr>
        <w:t>/</w:t>
      </w:r>
      <w:r w:rsidR="00BC48B9" w:rsidRPr="00BC48B9">
        <w:rPr>
          <w:rFonts w:ascii="iranyekanwebbold" w:hAnsi="iranyekanwebbold"/>
          <w:color w:val="71748D"/>
          <w:sz w:val="21"/>
          <w:szCs w:val="21"/>
          <w:shd w:val="clear" w:color="auto" w:fill="FFFFFF"/>
          <w:rtl/>
        </w:rPr>
        <w:t xml:space="preserve">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7D4D56E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 </w:t>
      </w:r>
    </w:p>
    <w:p w14:paraId="12DF76AB" w14:textId="6EB53FC6" w:rsidR="00852EA4" w:rsidRPr="0038172F" w:rsidRDefault="00852EA4" w:rsidP="00D436C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D436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0EDF69E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 تهران</w:t>
      </w:r>
    </w:p>
    <w:p w14:paraId="432C8EAE" w14:textId="2BEE775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05C66">
        <w:rPr>
          <w:rFonts w:asciiTheme="majorBidi" w:hAnsiTheme="majorBidi" w:cs="B Nazanin" w:hint="cs"/>
          <w:sz w:val="24"/>
          <w:szCs w:val="24"/>
          <w:rtl/>
          <w:lang w:bidi="fa-IR"/>
        </w:rPr>
        <w:t>02161054</w:t>
      </w:r>
    </w:p>
    <w:p w14:paraId="1F6A8C6B" w14:textId="3A5C89F6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D436CC">
        <w:rPr>
          <w:rFonts w:asciiTheme="majorBidi" w:hAnsiTheme="majorBidi" w:cs="B Nazanin"/>
          <w:sz w:val="24"/>
          <w:szCs w:val="24"/>
          <w:lang w:bidi="fa-IR"/>
        </w:rPr>
        <w:t>bahramnezhad.f@gmail.com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0A3A632" w14:textId="77777777" w:rsidR="003E0236" w:rsidRPr="0081598A" w:rsidRDefault="003E0236" w:rsidP="003E0236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612BA22E" w14:textId="366F68EC" w:rsidR="003E0236" w:rsidRPr="002A5655" w:rsidRDefault="003E0236" w:rsidP="009B5298">
      <w:pPr>
        <w:bidi/>
        <w:spacing w:after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در این </w:t>
      </w:r>
      <w:r w:rsidR="009B5298">
        <w:rPr>
          <w:rFonts w:cs="B Mitra" w:hint="cs"/>
          <w:sz w:val="26"/>
          <w:szCs w:val="26"/>
          <w:rtl/>
          <w:lang w:bidi="fa-IR"/>
        </w:rPr>
        <w:t xml:space="preserve"> کارگاه</w:t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 w:rsidR="009B5298">
        <w:rPr>
          <w:rFonts w:cs="B Mitra" w:hint="cs"/>
          <w:sz w:val="26"/>
          <w:szCs w:val="26"/>
          <w:rtl/>
          <w:lang w:bidi="fa-IR"/>
        </w:rPr>
        <w:t xml:space="preserve">سناریوهای مختلف ایست قلبی ریوی </w:t>
      </w:r>
      <w:r>
        <w:rPr>
          <w:rFonts w:cs="B Mitra" w:hint="cs"/>
          <w:sz w:val="26"/>
          <w:szCs w:val="26"/>
          <w:rtl/>
          <w:lang w:bidi="fa-IR"/>
        </w:rPr>
        <w:t xml:space="preserve"> مطرح و مورد بحث قرار می گیرد. </w:t>
      </w:r>
      <w:r w:rsidRPr="002A5655">
        <w:rPr>
          <w:rFonts w:cs="B Mitra" w:hint="cs"/>
          <w:sz w:val="26"/>
          <w:szCs w:val="26"/>
          <w:rtl/>
          <w:lang w:bidi="fa-IR"/>
        </w:rPr>
        <w:t xml:space="preserve">                       </w:t>
      </w:r>
    </w:p>
    <w:p w14:paraId="3789C534" w14:textId="77777777" w:rsidR="001B6A38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161E399" w14:textId="37B2CBDA" w:rsidR="00EE71E0" w:rsidRDefault="009B5298" w:rsidP="00EE71E0">
      <w:pPr>
        <w:bidi/>
        <w:spacing w:after="0"/>
        <w:jc w:val="both"/>
        <w:rPr>
          <w:rtl/>
        </w:rPr>
      </w:pPr>
      <w:r>
        <w:rPr>
          <w:rFonts w:cs="B Mitra" w:hint="cs"/>
          <w:sz w:val="26"/>
          <w:szCs w:val="26"/>
          <w:rtl/>
          <w:lang w:bidi="fa-IR"/>
        </w:rPr>
        <w:t xml:space="preserve">آشنایی با تاریخچه احیای قلبی ریوی، سناریوهای مختلف ایست قلبی ریوی و مدیریت بیمار </w:t>
      </w:r>
    </w:p>
    <w:p w14:paraId="72E9224A" w14:textId="77777777" w:rsidR="00B05C66" w:rsidRPr="00EB6DB3" w:rsidRDefault="00B05C66" w:rsidP="00B05C6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C7BDAF" w14:textId="77777777" w:rsidR="009A06E2" w:rsidRDefault="009A0090" w:rsidP="009A06E2">
      <w:pPr>
        <w:bidi/>
        <w:spacing w:after="0"/>
        <w:rPr>
          <w:rFonts w:cs="B Mitra" w:hint="cs"/>
          <w:sz w:val="26"/>
          <w:szCs w:val="26"/>
          <w:rtl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A06E2" w:rsidRPr="009A06E2">
        <w:rPr>
          <w:rFonts w:cs="B Mitra" w:hint="cs"/>
          <w:sz w:val="26"/>
          <w:szCs w:val="26"/>
          <w:rtl/>
        </w:rPr>
        <w:t xml:space="preserve"> </w:t>
      </w:r>
    </w:p>
    <w:p w14:paraId="18AF09CD" w14:textId="77777777" w:rsidR="009A06E2" w:rsidRPr="001E79C9" w:rsidRDefault="009A06E2" w:rsidP="009A06E2">
      <w:pPr>
        <w:framePr w:hSpace="45" w:wrap="around" w:vAnchor="text" w:hAnchor="page" w:x="1411" w:y="605"/>
        <w:bidi/>
        <w:spacing w:after="0" w:line="240" w:lineRule="auto"/>
        <w:outlineLvl w:val="3"/>
        <w:rPr>
          <w:rFonts w:ascii="inherit" w:eastAsia="Times New Roman" w:hAnsi="inherit" w:cs="B Mitra"/>
          <w:color w:val="333333"/>
          <w:sz w:val="24"/>
          <w:szCs w:val="24"/>
          <w:rtl/>
        </w:rPr>
      </w:pP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روشهای باز کردن راه هوایی را توضیح دهد.</w:t>
      </w:r>
    </w:p>
    <w:p w14:paraId="0E17C602" w14:textId="7EAB97A8" w:rsidR="009A06E2" w:rsidRPr="001E79C9" w:rsidRDefault="009A06E2" w:rsidP="009A06E2">
      <w:pPr>
        <w:framePr w:hSpace="45" w:wrap="around" w:vAnchor="text" w:hAnchor="page" w:x="1411" w:y="605"/>
        <w:bidi/>
        <w:spacing w:after="0" w:line="240" w:lineRule="auto"/>
        <w:outlineLvl w:val="3"/>
        <w:rPr>
          <w:rFonts w:ascii="inherit" w:eastAsia="Times New Roman" w:hAnsi="inherit" w:cs="B Mitra"/>
          <w:color w:val="333333"/>
          <w:sz w:val="24"/>
          <w:szCs w:val="24"/>
          <w:rtl/>
        </w:rPr>
      </w:pP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مانورهای مختلف باز کردن راه هوایی روی مولاژ را انجام دهد.</w:t>
      </w:r>
    </w:p>
    <w:p w14:paraId="57BE7BF1" w14:textId="2BC4A4D0" w:rsidR="009A06E2" w:rsidRPr="009B5298" w:rsidRDefault="009A06E2" w:rsidP="009A06E2">
      <w:pPr>
        <w:bidi/>
        <w:spacing w:after="0"/>
        <w:rPr>
          <w:rFonts w:cs="B Mitra"/>
          <w:sz w:val="24"/>
          <w:szCs w:val="24"/>
          <w:rtl/>
        </w:rPr>
      </w:pPr>
      <w:r w:rsidRPr="005A7094">
        <w:rPr>
          <w:rFonts w:cs="B Mitra" w:hint="cs"/>
          <w:sz w:val="26"/>
          <w:szCs w:val="26"/>
          <w:rtl/>
        </w:rPr>
        <w:t xml:space="preserve">در </w:t>
      </w:r>
      <w:r w:rsidRPr="009B5298">
        <w:rPr>
          <w:rFonts w:cs="B Mitra" w:hint="cs"/>
          <w:sz w:val="24"/>
          <w:szCs w:val="24"/>
          <w:rtl/>
        </w:rPr>
        <w:t xml:space="preserve">پايان اين دوره از دانشجو انتظار می رود که: </w:t>
      </w:r>
    </w:p>
    <w:p w14:paraId="1A317DBC" w14:textId="77777777" w:rsidR="009A06E2" w:rsidRDefault="009B5298" w:rsidP="009A06E2">
      <w:pPr>
        <w:bidi/>
        <w:spacing w:after="0" w:line="240" w:lineRule="auto"/>
        <w:outlineLvl w:val="3"/>
        <w:rPr>
          <w:rFonts w:ascii="Tahoma" w:eastAsia="Times New Roman" w:hAnsi="Tahoma" w:cs="B Mitra" w:hint="cs"/>
          <w:color w:val="333333"/>
          <w:sz w:val="24"/>
          <w:szCs w:val="24"/>
          <w:rtl/>
        </w:rPr>
      </w:pP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روشهای مختلف تنفس مصنوعی را روی مولاژ اجرا کند.</w:t>
      </w:r>
    </w:p>
    <w:p w14:paraId="2F1FC730" w14:textId="63844328" w:rsidR="009B5298" w:rsidRPr="009A06E2" w:rsidRDefault="009B5298" w:rsidP="009B5298">
      <w:pPr>
        <w:framePr w:hSpace="45" w:wrap="around" w:vAnchor="text" w:hAnchor="text" w:xAlign="right" w:yAlign="center"/>
        <w:bidi/>
        <w:spacing w:after="0" w:line="240" w:lineRule="auto"/>
        <w:outlineLvl w:val="3"/>
        <w:rPr>
          <w:rFonts w:ascii="Tahoma" w:eastAsia="Times New Roman" w:hAnsi="Tahoma" w:cs="B Mitra" w:hint="cs"/>
          <w:color w:val="333333"/>
          <w:sz w:val="24"/>
          <w:szCs w:val="24"/>
          <w:rtl/>
        </w:rPr>
      </w:pP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ماساژ قلبی یک نفره و دو نفره را روی مولاژ انجام دهد</w:t>
      </w:r>
      <w:r w:rsidRPr="009A06E2">
        <w:rPr>
          <w:rFonts w:ascii="Tahoma" w:eastAsia="Times New Roman" w:hAnsi="Tahoma" w:cs="B Mitra" w:hint="cs"/>
          <w:color w:val="333333"/>
          <w:sz w:val="24"/>
          <w:szCs w:val="24"/>
          <w:rtl/>
        </w:rPr>
        <w:t>.</w:t>
      </w:r>
    </w:p>
    <w:p w14:paraId="68B754C9" w14:textId="77777777" w:rsidR="009A06E2" w:rsidRDefault="009A06E2" w:rsidP="009B5298">
      <w:pPr>
        <w:bidi/>
        <w:spacing w:after="0" w:line="240" w:lineRule="auto"/>
        <w:outlineLvl w:val="3"/>
        <w:rPr>
          <w:rFonts w:ascii="Tahoma" w:eastAsia="Times New Roman" w:hAnsi="Tahoma" w:cs="B Mitra" w:hint="cs"/>
          <w:color w:val="333333"/>
          <w:sz w:val="24"/>
          <w:szCs w:val="24"/>
          <w:rtl/>
        </w:rPr>
      </w:pPr>
    </w:p>
    <w:p w14:paraId="71294903" w14:textId="77777777" w:rsidR="009B5298" w:rsidRPr="009A06E2" w:rsidRDefault="009B5298" w:rsidP="009A06E2">
      <w:pPr>
        <w:bidi/>
        <w:spacing w:after="0" w:line="240" w:lineRule="auto"/>
        <w:outlineLvl w:val="3"/>
        <w:rPr>
          <w:rFonts w:ascii="Tahoma" w:eastAsia="Times New Roman" w:hAnsi="Tahoma" w:cs="B Mitra" w:hint="cs"/>
          <w:color w:val="333333"/>
          <w:sz w:val="24"/>
          <w:szCs w:val="24"/>
          <w:rtl/>
        </w:rPr>
      </w:pPr>
      <w:r w:rsidRPr="009A06E2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اهداف انتوباسیون داخل تراشه ای را توضیح داده بتوان وسایل مورد نیاز را آماده کند</w:t>
      </w:r>
    </w:p>
    <w:p w14:paraId="0D693DB8" w14:textId="77777777" w:rsidR="009A06E2" w:rsidRDefault="009A06E2" w:rsidP="009B5298">
      <w:pPr>
        <w:bidi/>
        <w:spacing w:after="0" w:line="240" w:lineRule="auto"/>
        <w:outlineLvl w:val="3"/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</w:pPr>
    </w:p>
    <w:p w14:paraId="57E2EA5B" w14:textId="77777777" w:rsidR="009B5298" w:rsidRPr="001E79C9" w:rsidRDefault="009B5298" w:rsidP="009A06E2">
      <w:pPr>
        <w:bidi/>
        <w:spacing w:after="0" w:line="240" w:lineRule="auto"/>
        <w:outlineLvl w:val="3"/>
        <w:rPr>
          <w:rFonts w:ascii="inherit" w:eastAsia="Times New Roman" w:hAnsi="inherit" w:cs="B Mitra"/>
          <w:color w:val="333333"/>
          <w:sz w:val="24"/>
          <w:szCs w:val="24"/>
          <w:rtl/>
        </w:rPr>
      </w:pPr>
      <w:r w:rsidRPr="001E79C9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 </w:t>
      </w:r>
      <w:r w:rsidRPr="009A06E2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روشهای مختلف انتوباسیون داخل تراشه ای را ن</w:t>
      </w:r>
      <w:r w:rsidRPr="009A06E2">
        <w:rPr>
          <w:rFonts w:ascii="Tahoma" w:eastAsia="Times New Roman" w:hAnsi="Tahoma" w:cs="B Mitra"/>
          <w:color w:val="333333"/>
          <w:sz w:val="24"/>
          <w:szCs w:val="24"/>
          <w:rtl/>
        </w:rPr>
        <w:t>ام ببرد بتوان روی مولاژ تکنیک</w:t>
      </w:r>
      <w:r w:rsidRPr="009A06E2">
        <w:rPr>
          <w:rFonts w:ascii="Tahoma" w:eastAsia="Times New Roman" w:hAnsi="Tahoma" w:cs="B Mitra" w:hint="cs"/>
          <w:color w:val="333333"/>
          <w:sz w:val="24"/>
          <w:szCs w:val="24"/>
          <w:rtl/>
        </w:rPr>
        <w:t xml:space="preserve">  های مختلف را به کار بندد.</w:t>
      </w:r>
    </w:p>
    <w:p w14:paraId="37457F0C" w14:textId="77777777" w:rsidR="009B5298" w:rsidRPr="009A06E2" w:rsidRDefault="009B5298" w:rsidP="009B5298">
      <w:pPr>
        <w:framePr w:hSpace="45" w:wrap="around" w:vAnchor="text" w:hAnchor="text" w:xAlign="right" w:yAlign="center"/>
        <w:bidi/>
        <w:spacing w:after="0" w:line="240" w:lineRule="auto"/>
        <w:outlineLvl w:val="3"/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</w:pPr>
    </w:p>
    <w:p w14:paraId="0027CEF9" w14:textId="182CE566" w:rsidR="009B5298" w:rsidRPr="009A06E2" w:rsidRDefault="009B5298" w:rsidP="009B5298">
      <w:pPr>
        <w:framePr w:hSpace="45" w:wrap="around" w:vAnchor="text" w:hAnchor="text" w:xAlign="right" w:yAlign="center"/>
        <w:bidi/>
        <w:spacing w:after="0" w:line="240" w:lineRule="auto"/>
        <w:outlineLvl w:val="3"/>
        <w:rPr>
          <w:rFonts w:ascii="Tahoma" w:eastAsia="Times New Roman" w:hAnsi="Tahoma" w:cs="B Mitra" w:hint="cs"/>
          <w:color w:val="333333"/>
          <w:sz w:val="24"/>
          <w:szCs w:val="24"/>
          <w:rtl/>
        </w:rPr>
      </w:pP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اهداف دارو درمان در</w:t>
      </w:r>
      <w:r w:rsidRPr="001E79C9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 </w:t>
      </w:r>
      <w:r w:rsidRPr="001E79C9">
        <w:rPr>
          <w:rFonts w:ascii="Tahoma" w:eastAsia="Times New Roman" w:hAnsi="Tahoma" w:cs="B Mitra"/>
          <w:color w:val="333333"/>
          <w:sz w:val="24"/>
          <w:szCs w:val="24"/>
        </w:rPr>
        <w:t>CPR</w:t>
      </w:r>
      <w:r w:rsidRPr="001E79C9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 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را نام ببرد و روشهای مختلف تجویز دارو را بیان نماید و آنها را با هم مقایسه نماید</w:t>
      </w:r>
      <w:r w:rsidR="009A06E2">
        <w:rPr>
          <w:rFonts w:ascii="Tahoma" w:eastAsia="Times New Roman" w:hAnsi="Tahoma" w:cs="B Mitra" w:hint="cs"/>
          <w:color w:val="333333"/>
          <w:sz w:val="24"/>
          <w:szCs w:val="24"/>
          <w:rtl/>
        </w:rPr>
        <w:t>.</w:t>
      </w:r>
    </w:p>
    <w:p w14:paraId="123BD13F" w14:textId="77777777" w:rsidR="009B5298" w:rsidRPr="009A06E2" w:rsidRDefault="009B5298" w:rsidP="009B5298">
      <w:pPr>
        <w:bidi/>
        <w:spacing w:after="0" w:line="240" w:lineRule="auto"/>
        <w:outlineLvl w:val="3"/>
        <w:rPr>
          <w:rFonts w:ascii="Tahoma" w:eastAsia="Times New Roman" w:hAnsi="Tahoma" w:cs="B Mitra" w:hint="cs"/>
          <w:color w:val="333333"/>
          <w:sz w:val="24"/>
          <w:szCs w:val="24"/>
          <w:rtl/>
        </w:rPr>
      </w:pPr>
      <w:r w:rsidRPr="009A06E2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داروهای مختلف مورد استفاده در</w:t>
      </w:r>
      <w:r w:rsidRPr="001E79C9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 </w:t>
      </w:r>
      <w:r w:rsidRPr="001E79C9">
        <w:rPr>
          <w:rFonts w:ascii="Tahoma" w:eastAsia="Times New Roman" w:hAnsi="Tahoma" w:cs="B Mitra"/>
          <w:color w:val="333333"/>
          <w:sz w:val="24"/>
          <w:szCs w:val="24"/>
        </w:rPr>
        <w:t>CPR</w:t>
      </w:r>
      <w:r w:rsidRPr="001E79C9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 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را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نا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ببرد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و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نکات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لازم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در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مورد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هر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کدام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را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بیان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 w:hint="cs"/>
          <w:color w:val="333333"/>
          <w:sz w:val="24"/>
          <w:szCs w:val="24"/>
          <w:rtl/>
        </w:rPr>
        <w:t>نماید</w:t>
      </w:r>
    </w:p>
    <w:p w14:paraId="1BD70680" w14:textId="77777777" w:rsidR="009B5298" w:rsidRPr="001E79C9" w:rsidRDefault="009B5298" w:rsidP="009B5298">
      <w:pPr>
        <w:bidi/>
        <w:spacing w:after="0" w:line="240" w:lineRule="auto"/>
        <w:outlineLvl w:val="3"/>
        <w:rPr>
          <w:rFonts w:ascii="inherit" w:eastAsia="Times New Roman" w:hAnsi="inherit" w:cs="B Mitra"/>
          <w:color w:val="333333"/>
          <w:sz w:val="24"/>
          <w:szCs w:val="24"/>
          <w:rtl/>
        </w:rPr>
      </w:pPr>
      <w:r w:rsidRPr="009A06E2">
        <w:rPr>
          <w:rFonts w:ascii="Tahoma" w:eastAsia="Times New Roman" w:hAnsi="Tahoma" w:cs="B Mitra"/>
          <w:color w:val="333333"/>
          <w:sz w:val="24"/>
          <w:szCs w:val="24"/>
          <w:rtl/>
        </w:rPr>
        <w:t xml:space="preserve"> 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عوارض احیاء قلبی ریوی را نام ببرد و مراقبتهای لازم بعد از احیاء قلبی ریوی را بیان نم</w:t>
      </w:r>
      <w:r w:rsidRPr="009A06E2">
        <w:rPr>
          <w:rFonts w:ascii="Tahoma" w:eastAsia="Times New Roman" w:hAnsi="Tahoma" w:cs="B Mitra" w:hint="cs"/>
          <w:color w:val="333333"/>
          <w:sz w:val="24"/>
          <w:szCs w:val="24"/>
          <w:rtl/>
        </w:rPr>
        <w:t>ا</w:t>
      </w: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ید</w:t>
      </w:r>
    </w:p>
    <w:p w14:paraId="614347A1" w14:textId="5143FBC2" w:rsidR="009B5298" w:rsidRDefault="009A06E2" w:rsidP="009B5298">
      <w:pPr>
        <w:tabs>
          <w:tab w:val="left" w:pos="810"/>
        </w:tabs>
        <w:bidi/>
        <w:spacing w:before="240"/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</w:pPr>
      <w:r>
        <w:rPr>
          <w:rFonts w:ascii="Tahoma" w:eastAsia="Times New Roman" w:hAnsi="Tahoma" w:cs="B Mitra"/>
          <w:color w:val="333333"/>
          <w:sz w:val="24"/>
          <w:szCs w:val="24"/>
          <w:rtl/>
        </w:rPr>
        <w:t>-</w:t>
      </w:r>
      <w:r w:rsidR="009B5298"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علائم تجدید حیات را ارزیابی کند</w:t>
      </w:r>
      <w:r w:rsidRPr="009A06E2">
        <w:rPr>
          <w:rFonts w:ascii="Tahoma" w:eastAsia="Times New Roman" w:hAnsi="Tahoma" w:cs="B Mitra" w:hint="cs"/>
          <w:color w:val="333333"/>
          <w:sz w:val="24"/>
          <w:szCs w:val="24"/>
          <w:rtl/>
        </w:rPr>
        <w:t>.</w:t>
      </w:r>
      <w:r w:rsidR="009B5298" w:rsidRPr="001E79C9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 </w:t>
      </w:r>
    </w:p>
    <w:p w14:paraId="3139EA6F" w14:textId="77777777" w:rsidR="009A06E2" w:rsidRPr="001E79C9" w:rsidRDefault="009A06E2" w:rsidP="009A06E2">
      <w:pPr>
        <w:bidi/>
        <w:spacing w:after="0" w:line="240" w:lineRule="auto"/>
        <w:outlineLvl w:val="3"/>
        <w:rPr>
          <w:rFonts w:ascii="Tahoma" w:eastAsia="Times New Roman" w:hAnsi="Tahoma" w:cs="B Mitra"/>
          <w:color w:val="333333"/>
          <w:sz w:val="24"/>
          <w:szCs w:val="24"/>
          <w:rtl/>
        </w:rPr>
      </w:pPr>
      <w:r w:rsidRPr="001E79C9">
        <w:rPr>
          <w:rFonts w:ascii="Tahoma" w:eastAsia="Times New Roman" w:hAnsi="Tahoma" w:cs="B Mitra"/>
          <w:color w:val="333333"/>
          <w:sz w:val="24"/>
          <w:szCs w:val="24"/>
          <w:rtl/>
        </w:rPr>
        <w:t>روشهای ماساژ قلبی در گروههای سنی مختلف را توضیح دهد.</w:t>
      </w:r>
    </w:p>
    <w:p w14:paraId="74490B0D" w14:textId="77777777" w:rsidR="009A06E2" w:rsidRPr="009A06E2" w:rsidRDefault="009A06E2" w:rsidP="009A06E2">
      <w:pPr>
        <w:tabs>
          <w:tab w:val="left" w:pos="810"/>
        </w:tabs>
        <w:bidi/>
        <w:spacing w:before="240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14:paraId="076CC1F0" w14:textId="7FA4F873" w:rsidR="00E66E78" w:rsidRDefault="009E629C" w:rsidP="009B529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FB3B5C5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586FAE23" w:rsidR="009E629C" w:rsidRDefault="009A06E2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6E"/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381E32D8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A06E2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4CA83DB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B0D3581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78315B45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188769CB" w:rsidR="00B80410" w:rsidRPr="00B80410" w:rsidRDefault="009A06E2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6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  <w:r>
        <w:rPr>
          <w:rFonts w:ascii="Arial" w:eastAsia="Calibri" w:hAnsi="Arial" w:cs="B Nazanin" w:hint="cs"/>
          <w:rtl/>
        </w:rPr>
        <w:t xml:space="preserve"> و کارگروهی </w:t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1DF250AA" w:rsidR="00DB4835" w:rsidRDefault="00DB4835" w:rsidP="009A06E2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</w:t>
      </w:r>
      <w:r w:rsidR="00B05C66">
        <w:rPr>
          <w:rFonts w:ascii="Arial" w:eastAsia="Calibri" w:hAnsi="Arial" w:cs="B Nazanin" w:hint="cs"/>
          <w:rtl/>
        </w:rPr>
        <w:t>:</w:t>
      </w:r>
      <w:r w:rsidR="00B05C66" w:rsidRPr="00B05C6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1A39A8CC" w:rsidR="00DB4835" w:rsidRPr="00DB4835" w:rsidRDefault="00E7025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677758E0" w:rsidR="00DB4835" w:rsidRPr="00DB4835" w:rsidRDefault="00E7025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60EAF717" w:rsidR="007A289E" w:rsidRPr="00DB4835" w:rsidRDefault="007A289E" w:rsidP="004E3DA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 w:rsidR="004E3DA5">
        <w:rPr>
          <w:rFonts w:ascii="Arial" w:eastAsia="Calibri" w:hAnsi="Arial" w:cs="B Nazanin" w:hint="cs"/>
          <w:rtl/>
        </w:rPr>
        <w:t xml:space="preserve"> در بخشهای حضوری از رویکرد بحث در گروههای کوچک و یادیگری مبتنی بر سناریو و در بخش مجازی از مولتی مدیا، کلاس درس وارونه و بازی های دیجیتالی استفاده خواهد شد. </w:t>
      </w:r>
    </w:p>
    <w:p w14:paraId="678C5E5B" w14:textId="77777777" w:rsidR="00C82781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1160D0A" w14:textId="77777777" w:rsidR="004E3DA5" w:rsidRPr="00EB6DB3" w:rsidRDefault="004E3DA5" w:rsidP="004E3DA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2268"/>
        <w:gridCol w:w="2551"/>
        <w:gridCol w:w="851"/>
      </w:tblGrid>
      <w:tr w:rsidR="00684E56" w14:paraId="687BBD93" w14:textId="77777777" w:rsidTr="0039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6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551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3E0236" w14:paraId="0F0C5D07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46E09DCD" w:rsidR="003E0236" w:rsidRPr="00EB6DB3" w:rsidRDefault="00071BE5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بهرام نژاد</w:t>
            </w:r>
          </w:p>
        </w:tc>
        <w:tc>
          <w:tcPr>
            <w:tcW w:w="2410" w:type="dxa"/>
          </w:tcPr>
          <w:p w14:paraId="6B9E18F5" w14:textId="5665AB0C" w:rsidR="003E0236" w:rsidRPr="00EB6DB3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68" w:type="dxa"/>
          </w:tcPr>
          <w:p w14:paraId="2B305B0D" w14:textId="6693A809" w:rsidR="003E0236" w:rsidRPr="00EB6DB3" w:rsidRDefault="00DD67E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بحث در گروه  های کوچک </w:t>
            </w:r>
          </w:p>
        </w:tc>
        <w:tc>
          <w:tcPr>
            <w:tcW w:w="2551" w:type="dxa"/>
          </w:tcPr>
          <w:p w14:paraId="7921D8DC" w14:textId="2CB854F6" w:rsidR="003E0236" w:rsidRPr="00EB6DB3" w:rsidRDefault="00DD67E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تاریخچه احیای قلبی ریوی</w:t>
            </w:r>
          </w:p>
        </w:tc>
        <w:tc>
          <w:tcPr>
            <w:tcW w:w="851" w:type="dxa"/>
          </w:tcPr>
          <w:p w14:paraId="228979A4" w14:textId="77777777" w:rsidR="003E0236" w:rsidRPr="00EB6DB3" w:rsidRDefault="003E023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071BE5" w14:paraId="27DD1B05" w14:textId="77777777" w:rsidTr="00393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19CC5B1F" w:rsidR="00071BE5" w:rsidRPr="00F53583" w:rsidRDefault="00071BE5" w:rsidP="00EB6DB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550362">
              <w:rPr>
                <w:rFonts w:ascii="IranNastaliq" w:hAnsi="IranNastaliq" w:cs="IranNastaliq" w:hint="cs"/>
                <w:rtl/>
                <w:lang w:bidi="fa-IR"/>
              </w:rPr>
              <w:t>دکتر بهرام نژاد</w:t>
            </w:r>
          </w:p>
        </w:tc>
        <w:tc>
          <w:tcPr>
            <w:tcW w:w="2410" w:type="dxa"/>
          </w:tcPr>
          <w:p w14:paraId="03093118" w14:textId="155FD7C9" w:rsidR="00071BE5" w:rsidRPr="00F53583" w:rsidRDefault="00071BE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-</w:t>
            </w:r>
          </w:p>
        </w:tc>
        <w:tc>
          <w:tcPr>
            <w:tcW w:w="2268" w:type="dxa"/>
          </w:tcPr>
          <w:p w14:paraId="12AD227D" w14:textId="4F3D734F" w:rsidR="00071BE5" w:rsidRPr="00EB6DB3" w:rsidRDefault="00071BE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در گروه  های کوچک</w:t>
            </w:r>
          </w:p>
        </w:tc>
        <w:tc>
          <w:tcPr>
            <w:tcW w:w="2551" w:type="dxa"/>
          </w:tcPr>
          <w:p w14:paraId="1710D4CE" w14:textId="2FE9D9AE" w:rsidR="00071BE5" w:rsidRPr="00EB6DB3" w:rsidRDefault="00071BE5" w:rsidP="00DD67E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اصول اخلاقی  قانونی و مدیریت تیم احیا </w:t>
            </w:r>
          </w:p>
        </w:tc>
        <w:tc>
          <w:tcPr>
            <w:tcW w:w="851" w:type="dxa"/>
          </w:tcPr>
          <w:p w14:paraId="7BC0A093" w14:textId="77777777" w:rsidR="00071BE5" w:rsidRPr="00EB6DB3" w:rsidRDefault="00071BE5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071BE5" w14:paraId="37988758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4FD06B09" w:rsidR="00071BE5" w:rsidRPr="00F53583" w:rsidRDefault="00071BE5" w:rsidP="00EB6DB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550362">
              <w:rPr>
                <w:rFonts w:ascii="IranNastaliq" w:hAnsi="IranNastaliq" w:cs="IranNastaliq" w:hint="cs"/>
                <w:rtl/>
                <w:lang w:bidi="fa-IR"/>
              </w:rPr>
              <w:t>دکتر بهرام نژاد</w:t>
            </w:r>
          </w:p>
        </w:tc>
        <w:tc>
          <w:tcPr>
            <w:tcW w:w="2410" w:type="dxa"/>
          </w:tcPr>
          <w:p w14:paraId="1162E175" w14:textId="1D4D0B0D" w:rsidR="00071BE5" w:rsidRPr="00F53583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تمرین سناریوهای مطرح شده </w:t>
            </w:r>
          </w:p>
        </w:tc>
        <w:tc>
          <w:tcPr>
            <w:tcW w:w="2268" w:type="dxa"/>
          </w:tcPr>
          <w:p w14:paraId="196FFB74" w14:textId="01DAFE3A" w:rsidR="00071BE5" w:rsidRPr="00EB6DB3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در گروه  های کوچک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و کار عملی</w:t>
            </w:r>
          </w:p>
        </w:tc>
        <w:tc>
          <w:tcPr>
            <w:tcW w:w="2551" w:type="dxa"/>
          </w:tcPr>
          <w:p w14:paraId="780E6296" w14:textId="7B5E3E86" w:rsidR="00071BE5" w:rsidRPr="00EB6DB3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احیای قلبی ریوی پایه</w:t>
            </w:r>
          </w:p>
        </w:tc>
        <w:tc>
          <w:tcPr>
            <w:tcW w:w="851" w:type="dxa"/>
          </w:tcPr>
          <w:p w14:paraId="5AE8FF57" w14:textId="77777777" w:rsidR="00071BE5" w:rsidRPr="00EB6DB3" w:rsidRDefault="00071BE5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071BE5" w14:paraId="014D555C" w14:textId="77777777" w:rsidTr="003934B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bottom w:val="single" w:sz="4" w:space="0" w:color="auto"/>
            </w:tcBorders>
          </w:tcPr>
          <w:p w14:paraId="718D1388" w14:textId="09A709A5" w:rsidR="00071BE5" w:rsidRPr="00F53583" w:rsidRDefault="00071BE5" w:rsidP="00EB6DB3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550362">
              <w:rPr>
                <w:rFonts w:ascii="IranNastaliq" w:hAnsi="IranNastaliq" w:cs="IranNastaliq" w:hint="cs"/>
                <w:rtl/>
                <w:lang w:bidi="fa-IR"/>
              </w:rPr>
              <w:t>دکتر بهرام نژاد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BAAE55" w14:textId="608281A7" w:rsidR="00071BE5" w:rsidRPr="00F53583" w:rsidRDefault="00071BE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357D15">
              <w:rPr>
                <w:rFonts w:ascii="IranNastaliq" w:hAnsi="IranNastaliq" w:cs="IranNastaliq" w:hint="cs"/>
                <w:rtl/>
                <w:lang w:bidi="fa-IR"/>
              </w:rPr>
              <w:t xml:space="preserve">تمرین سناریوهای مطرح شده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EE811" w14:textId="6D2E1D9B" w:rsidR="00071BE5" w:rsidRPr="00EB6DB3" w:rsidRDefault="00071BE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07B2A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در گروه  های کوچک و کار عملی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D9B14F" w14:textId="18C4850F" w:rsidR="00071BE5" w:rsidRPr="00EB6DB3" w:rsidRDefault="00071BE5" w:rsidP="000A74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احیای قلبی ریوی پیشرفته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741B70" w14:textId="77777777" w:rsidR="00071BE5" w:rsidRPr="00EB6DB3" w:rsidRDefault="00071BE5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071BE5" w14:paraId="3AA7259A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512162D1" w14:textId="242FB337" w:rsidR="00071BE5" w:rsidRDefault="00071BE5" w:rsidP="00EB6DB3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شالی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D8CEFC" w14:textId="09B4D989" w:rsidR="00071BE5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357D15">
              <w:rPr>
                <w:rFonts w:ascii="IranNastaliq" w:hAnsi="IranNastaliq" w:cs="IranNastaliq" w:hint="cs"/>
                <w:rtl/>
                <w:lang w:bidi="fa-IR"/>
              </w:rPr>
              <w:t xml:space="preserve">تمرین سناریوهای مطرح شده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8951F9" w14:textId="1D32A398" w:rsidR="00071BE5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07B2A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در گروه  های کوچک و کار عملی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1A6851" w14:textId="6C803BD3" w:rsidR="00071BE5" w:rsidRPr="005D1057" w:rsidRDefault="00071BE5" w:rsidP="003E0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دارو درمانی در احیای قلبی ریوی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20C15F" w14:textId="1CAD500B" w:rsidR="00071BE5" w:rsidRPr="00EB6DB3" w:rsidRDefault="00071BE5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071BE5" w14:paraId="26968456" w14:textId="77777777" w:rsidTr="003934BE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4C1B7CCA" w14:textId="4CD809AF" w:rsidR="00071BE5" w:rsidRDefault="00071BE5" w:rsidP="00EB6DB3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 w:rsidRPr="004F661E">
              <w:rPr>
                <w:rFonts w:ascii="IranNastaliq" w:hAnsi="IranNastaliq" w:cs="IranNastaliq" w:hint="cs"/>
                <w:rtl/>
                <w:lang w:bidi="fa-IR"/>
              </w:rPr>
              <w:t>دکتر شالی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8F38DC" w14:textId="7A0A0587" w:rsidR="00071BE5" w:rsidRDefault="00071BE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357D15">
              <w:rPr>
                <w:rFonts w:ascii="IranNastaliq" w:hAnsi="IranNastaliq" w:cs="IranNastaliq" w:hint="cs"/>
                <w:rtl/>
                <w:lang w:bidi="fa-IR"/>
              </w:rPr>
              <w:t xml:space="preserve">تمرین سناریوهای مطرح شده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8523D7" w14:textId="3ABAC16E" w:rsidR="00071BE5" w:rsidRDefault="00071BE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07B2A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در گروه  های کوچک و کار عملی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BCD9BA" w14:textId="7A98C1CA" w:rsidR="00071BE5" w:rsidRPr="005D1057" w:rsidRDefault="00071BE5" w:rsidP="003E02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دفیبریلاسیون در احیای قلبی ریوی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F9A0B0" w14:textId="3FE47742" w:rsidR="00071BE5" w:rsidRPr="00EB6DB3" w:rsidRDefault="00071BE5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071BE5" w14:paraId="3F6EE754" w14:textId="77777777" w:rsidTr="0039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30471752" w14:textId="16F86F6B" w:rsidR="00071BE5" w:rsidRDefault="00071BE5" w:rsidP="00BC48B9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 w:rsidRPr="004F661E">
              <w:rPr>
                <w:rFonts w:ascii="IranNastaliq" w:hAnsi="IranNastaliq" w:cs="IranNastaliq" w:hint="cs"/>
                <w:rtl/>
                <w:lang w:bidi="fa-IR"/>
              </w:rPr>
              <w:t>دکتر شالی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566035" w14:textId="6D83050D" w:rsidR="00071BE5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357D15">
              <w:rPr>
                <w:rFonts w:ascii="IranNastaliq" w:hAnsi="IranNastaliq" w:cs="IranNastaliq" w:hint="cs"/>
                <w:rtl/>
                <w:lang w:bidi="fa-IR"/>
              </w:rPr>
              <w:t xml:space="preserve">تمرین سناریوهای مطرح شده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B5ACAB" w14:textId="299B702E" w:rsidR="00071BE5" w:rsidRDefault="00071BE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407B2A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بحث در گروه  های کوچک و کار عملی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ADE6AC" w14:textId="6B442028" w:rsidR="00071BE5" w:rsidRPr="005D1057" w:rsidRDefault="00071BE5" w:rsidP="003E0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مراقبتهای پس از احیای قلبی ریوی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774A6D" w14:textId="3D849868" w:rsidR="00071BE5" w:rsidRPr="00EB6DB3" w:rsidRDefault="00071BE5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</w:tbl>
    <w:p w14:paraId="185FC1ED" w14:textId="72ECCDC2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54F57E6" w14:textId="56E4C349" w:rsidR="00E620FA" w:rsidRDefault="004E3DA5" w:rsidP="00071BE5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*دانشجو موظف است در </w:t>
      </w:r>
      <w:r w:rsidR="00071BE5">
        <w:rPr>
          <w:rFonts w:cs="B Mitra" w:hint="cs"/>
          <w:sz w:val="26"/>
          <w:szCs w:val="26"/>
          <w:rtl/>
          <w:lang w:bidi="fa-IR"/>
        </w:rPr>
        <w:t>اسکیل لب به موقع</w:t>
      </w:r>
      <w:r>
        <w:rPr>
          <w:rFonts w:cs="B Mitra" w:hint="cs"/>
          <w:sz w:val="26"/>
          <w:szCs w:val="26"/>
          <w:rtl/>
          <w:lang w:bidi="fa-IR"/>
        </w:rPr>
        <w:t xml:space="preserve"> حضور فعال داشته باشد.</w:t>
      </w:r>
    </w:p>
    <w:p w14:paraId="38C33DFE" w14:textId="2124A3E9" w:rsidR="00E620FA" w:rsidRPr="0029690F" w:rsidRDefault="004E3DA5" w:rsidP="00071BE5">
      <w:pPr>
        <w:bidi/>
        <w:spacing w:after="0"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* </w:t>
      </w:r>
      <w:r w:rsidR="00071BE5">
        <w:rPr>
          <w:rFonts w:cs="B Mitra" w:hint="cs"/>
          <w:sz w:val="26"/>
          <w:szCs w:val="26"/>
          <w:rtl/>
          <w:lang w:bidi="fa-IR"/>
        </w:rPr>
        <w:t xml:space="preserve">در تمرین و بررسی سناریوها حضور فعال داشته باشد.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073B0191" w14:textId="3BB63A64" w:rsidR="00F53583" w:rsidRDefault="00071BE5" w:rsidP="00F53583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تکوینی و تمرین سناریوها، حضور در کارگاه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5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7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9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11790D18" w:rsidR="0049722D" w:rsidRPr="009848FC" w:rsidRDefault="0049722D" w:rsidP="00BA3294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منابع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A3294"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علاوه بر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کتاب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ها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درس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نشر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ه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ها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تخصص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مقاله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ها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و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نشان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وب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سا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ها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مرتبط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9848FC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9848FC">
        <w:rPr>
          <w:rFonts w:asciiTheme="majorBidi" w:hAnsiTheme="majorBidi" w:cs="B Nazanin" w:hint="eastAsia"/>
          <w:sz w:val="28"/>
          <w:szCs w:val="28"/>
          <w:rtl/>
          <w:lang w:bidi="fa-IR"/>
        </w:rPr>
        <w:t>باشد</w:t>
      </w: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14:paraId="05F39DFF" w14:textId="77777777" w:rsidR="009848FC" w:rsidRPr="009848FC" w:rsidRDefault="004E2BE7" w:rsidP="009848FC">
      <w:pPr>
        <w:rPr>
          <w:rStyle w:val="Hyperlink"/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9848FC">
        <w:rPr>
          <w:rFonts w:asciiTheme="majorBidi" w:hAnsiTheme="majorBidi" w:cs="B Nazanin"/>
          <w:sz w:val="28"/>
          <w:szCs w:val="28"/>
          <w:rtl/>
          <w:lang w:bidi="fa-IR"/>
        </w:rPr>
        <w:t xml:space="preserve">      </w:t>
      </w:r>
      <w:r w:rsidR="009848FC" w:rsidRPr="009848FC">
        <w:rPr>
          <w:sz w:val="28"/>
          <w:szCs w:val="28"/>
        </w:rPr>
        <w:fldChar w:fldCharType="begin"/>
      </w:r>
      <w:r w:rsidR="009848FC" w:rsidRPr="009848FC">
        <w:rPr>
          <w:sz w:val="28"/>
          <w:szCs w:val="28"/>
        </w:rPr>
        <w:instrText xml:space="preserve"> HYPERLINK "https://cpr.heart.org/en/resuscitation-science/cpr-and-ecc-guidelines" </w:instrText>
      </w:r>
      <w:r w:rsidR="009848FC" w:rsidRPr="009848FC">
        <w:rPr>
          <w:sz w:val="28"/>
          <w:szCs w:val="28"/>
        </w:rPr>
        <w:fldChar w:fldCharType="separate"/>
      </w:r>
    </w:p>
    <w:p w14:paraId="6E00E9AB" w14:textId="77777777" w:rsidR="009848FC" w:rsidRPr="009848FC" w:rsidRDefault="009848FC" w:rsidP="009848FC">
      <w:pPr>
        <w:pStyle w:val="Heading3"/>
        <w:spacing w:before="0"/>
        <w:rPr>
          <w:b w:val="0"/>
          <w:bCs w:val="0"/>
          <w:color w:val="auto"/>
          <w:sz w:val="28"/>
          <w:szCs w:val="28"/>
        </w:rPr>
      </w:pPr>
      <w:r w:rsidRPr="009848FC">
        <w:rPr>
          <w:rFonts w:ascii="Arial" w:hAnsi="Arial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CPR &amp; ECC Guidelines - American Heart Association CPR</w:t>
      </w:r>
    </w:p>
    <w:p w14:paraId="7AD966D7" w14:textId="5778299E" w:rsidR="001D336C" w:rsidRPr="009848FC" w:rsidRDefault="009848FC" w:rsidP="009848FC">
      <w:pPr>
        <w:bidi/>
        <w:spacing w:after="0"/>
        <w:jc w:val="both"/>
        <w:rPr>
          <w:rStyle w:val="a-size-large"/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9848FC">
        <w:rPr>
          <w:sz w:val="28"/>
          <w:szCs w:val="28"/>
        </w:rPr>
        <w:fldChar w:fldCharType="end"/>
      </w:r>
      <w:r w:rsidRPr="009848FC">
        <w:rPr>
          <w:rFonts w:hint="cs"/>
          <w:sz w:val="28"/>
          <w:szCs w:val="28"/>
          <w:rtl/>
          <w:lang w:bidi="fa-IR"/>
        </w:rPr>
        <w:t xml:space="preserve">مقالات مرتبط با احیای قلبی ریوی </w:t>
      </w:r>
    </w:p>
    <w:p w14:paraId="014B5167" w14:textId="77777777" w:rsidR="001D336C" w:rsidRPr="009848FC" w:rsidRDefault="001D336C" w:rsidP="001D336C">
      <w:pPr>
        <w:spacing w:after="0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14:paraId="0CBFABF5" w14:textId="77777777" w:rsidR="00F53583" w:rsidRPr="009848FC" w:rsidRDefault="00F53583" w:rsidP="00F53583">
      <w:pPr>
        <w:spacing w:after="0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14:paraId="30347B9F" w14:textId="77777777" w:rsidR="00F53583" w:rsidRDefault="00F53583" w:rsidP="00F53583">
      <w:pPr>
        <w:pStyle w:val="Heading1"/>
        <w:shd w:val="clear" w:color="auto" w:fill="FFFFFF"/>
        <w:textAlignment w:val="baseline"/>
        <w:rPr>
          <w:rFonts w:ascii="Georgia" w:hAnsi="Georgia"/>
          <w:b w:val="0"/>
          <w:bCs w:val="0"/>
          <w:color w:val="222222"/>
          <w:sz w:val="24"/>
          <w:szCs w:val="24"/>
          <w:rtl/>
        </w:rPr>
      </w:pPr>
    </w:p>
    <w:p w14:paraId="2D50BCE7" w14:textId="716D842F" w:rsidR="00145E3E" w:rsidRDefault="00145E3E" w:rsidP="00F5358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95847" w14:textId="77777777" w:rsidR="008B0B81" w:rsidRDefault="008B0B81" w:rsidP="00EB6DB3">
      <w:pPr>
        <w:spacing w:after="0" w:line="240" w:lineRule="auto"/>
      </w:pPr>
      <w:r>
        <w:separator/>
      </w:r>
    </w:p>
  </w:endnote>
  <w:endnote w:type="continuationSeparator" w:id="0">
    <w:p w14:paraId="428FE1F2" w14:textId="77777777" w:rsidR="008B0B81" w:rsidRDefault="008B0B8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web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2DE5" w14:textId="77777777" w:rsidR="008B0B81" w:rsidRDefault="008B0B81" w:rsidP="00EB6DB3">
      <w:pPr>
        <w:spacing w:after="0" w:line="240" w:lineRule="auto"/>
      </w:pPr>
      <w:r>
        <w:separator/>
      </w:r>
    </w:p>
  </w:footnote>
  <w:footnote w:type="continuationSeparator" w:id="0">
    <w:p w14:paraId="25BE4BA2" w14:textId="77777777" w:rsidR="008B0B81" w:rsidRDefault="008B0B8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6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7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8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9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0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1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2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3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F66"/>
    <w:multiLevelType w:val="hybridMultilevel"/>
    <w:tmpl w:val="8CF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565F"/>
    <w:multiLevelType w:val="hybridMultilevel"/>
    <w:tmpl w:val="67964F5C"/>
    <w:lvl w:ilvl="0" w:tplc="7302A5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71BE5"/>
    <w:rsid w:val="000921C5"/>
    <w:rsid w:val="00096A68"/>
    <w:rsid w:val="000A746B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336C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C666F"/>
    <w:rsid w:val="002D5FD3"/>
    <w:rsid w:val="002E06E6"/>
    <w:rsid w:val="003208E8"/>
    <w:rsid w:val="003225EB"/>
    <w:rsid w:val="00335958"/>
    <w:rsid w:val="00336EBE"/>
    <w:rsid w:val="00337E9D"/>
    <w:rsid w:val="00357089"/>
    <w:rsid w:val="00364A0B"/>
    <w:rsid w:val="00366A61"/>
    <w:rsid w:val="0038172F"/>
    <w:rsid w:val="003909B8"/>
    <w:rsid w:val="003934BE"/>
    <w:rsid w:val="003C19F8"/>
    <w:rsid w:val="003C3250"/>
    <w:rsid w:val="003D5FAE"/>
    <w:rsid w:val="003E0236"/>
    <w:rsid w:val="003E6D84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3DA5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C06A3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D780A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54C1"/>
    <w:rsid w:val="0084729F"/>
    <w:rsid w:val="00852EA4"/>
    <w:rsid w:val="00885BF8"/>
    <w:rsid w:val="00896A0B"/>
    <w:rsid w:val="008A1031"/>
    <w:rsid w:val="008B0B81"/>
    <w:rsid w:val="008C1F03"/>
    <w:rsid w:val="008E495F"/>
    <w:rsid w:val="00914CAC"/>
    <w:rsid w:val="00933443"/>
    <w:rsid w:val="009340B5"/>
    <w:rsid w:val="009375F5"/>
    <w:rsid w:val="00946D4D"/>
    <w:rsid w:val="009527CD"/>
    <w:rsid w:val="00971252"/>
    <w:rsid w:val="009848FC"/>
    <w:rsid w:val="009A0090"/>
    <w:rsid w:val="009A06E2"/>
    <w:rsid w:val="009A7BB0"/>
    <w:rsid w:val="009B5298"/>
    <w:rsid w:val="009E629C"/>
    <w:rsid w:val="009F4CC0"/>
    <w:rsid w:val="00A06E26"/>
    <w:rsid w:val="00A11602"/>
    <w:rsid w:val="00A178F2"/>
    <w:rsid w:val="00A27FC7"/>
    <w:rsid w:val="00A34816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05C66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A3294"/>
    <w:rsid w:val="00BC48B9"/>
    <w:rsid w:val="00BE4941"/>
    <w:rsid w:val="00BF350D"/>
    <w:rsid w:val="00C06AFF"/>
    <w:rsid w:val="00C12AB4"/>
    <w:rsid w:val="00C15621"/>
    <w:rsid w:val="00C5164A"/>
    <w:rsid w:val="00C63B0C"/>
    <w:rsid w:val="00C71788"/>
    <w:rsid w:val="00C81167"/>
    <w:rsid w:val="00C82781"/>
    <w:rsid w:val="00C85ABA"/>
    <w:rsid w:val="00C91E86"/>
    <w:rsid w:val="00CA5986"/>
    <w:rsid w:val="00CB11FC"/>
    <w:rsid w:val="00CC7981"/>
    <w:rsid w:val="00CF42BB"/>
    <w:rsid w:val="00D076A1"/>
    <w:rsid w:val="00D237ED"/>
    <w:rsid w:val="00D258F5"/>
    <w:rsid w:val="00D272D4"/>
    <w:rsid w:val="00D436CC"/>
    <w:rsid w:val="00D47EB7"/>
    <w:rsid w:val="00D92DAC"/>
    <w:rsid w:val="00DB28EF"/>
    <w:rsid w:val="00DB4835"/>
    <w:rsid w:val="00DC7F56"/>
    <w:rsid w:val="00DD67E8"/>
    <w:rsid w:val="00DD7900"/>
    <w:rsid w:val="00E270DE"/>
    <w:rsid w:val="00E358C8"/>
    <w:rsid w:val="00E61F9C"/>
    <w:rsid w:val="00E620FA"/>
    <w:rsid w:val="00E66E78"/>
    <w:rsid w:val="00E70258"/>
    <w:rsid w:val="00E80C2A"/>
    <w:rsid w:val="00E95490"/>
    <w:rsid w:val="00EB6DB3"/>
    <w:rsid w:val="00EC047C"/>
    <w:rsid w:val="00EC2D0A"/>
    <w:rsid w:val="00ED3305"/>
    <w:rsid w:val="00ED7E4D"/>
    <w:rsid w:val="00EE71E0"/>
    <w:rsid w:val="00EF53E0"/>
    <w:rsid w:val="00F05B8C"/>
    <w:rsid w:val="00F11338"/>
    <w:rsid w:val="00F12E0F"/>
    <w:rsid w:val="00F25ED3"/>
    <w:rsid w:val="00F378AD"/>
    <w:rsid w:val="00F51BF7"/>
    <w:rsid w:val="00F53583"/>
    <w:rsid w:val="00F62CAD"/>
    <w:rsid w:val="00F65819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F5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D336C"/>
  </w:style>
  <w:style w:type="character" w:customStyle="1" w:styleId="a-size-large">
    <w:name w:val="a-size-large"/>
    <w:basedOn w:val="DefaultParagraphFont"/>
    <w:rsid w:val="001D336C"/>
  </w:style>
  <w:style w:type="character" w:customStyle="1" w:styleId="Heading3Char">
    <w:name w:val="Heading 3 Char"/>
    <w:basedOn w:val="DefaultParagraphFont"/>
    <w:link w:val="Heading3"/>
    <w:uiPriority w:val="9"/>
    <w:semiHidden/>
    <w:rsid w:val="00984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84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F5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D336C"/>
  </w:style>
  <w:style w:type="character" w:customStyle="1" w:styleId="a-size-large">
    <w:name w:val="a-size-large"/>
    <w:basedOn w:val="DefaultParagraphFont"/>
    <w:rsid w:val="001D336C"/>
  </w:style>
  <w:style w:type="character" w:customStyle="1" w:styleId="Heading3Char">
    <w:name w:val="Heading 3 Char"/>
    <w:basedOn w:val="DefaultParagraphFont"/>
    <w:link w:val="Heading3"/>
    <w:uiPriority w:val="9"/>
    <w:semiHidden/>
    <w:rsid w:val="00984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84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FF5-484F-4420-AF18-DB19E48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Bastable S.(2010)Nurse as Educator: Principles of Teaching and Learning for Nurs</vt:lpstr>
      <vt:lpstr>Billings, D.M, Halstead,J.A.(2018).teaching in nursing: A guide for faculty,saun</vt:lpstr>
      <vt:lpstr>Keating S.B. (2017).Curriculum development and evaluating in nursing Philadelphi</vt:lpstr>
      <vt:lpstr>Pollad A., Collins M.,Sinco N.(2016). Reflective Teaching. London: Contionum.</vt:lpstr>
      <vt:lpstr>رفیعی فر ش، احمدزاده اصل م، شریفی م.(1388). نظام جامع آموزش سلامت به بیماران در </vt:lpstr>
      <vt:lpstr>زفسکی ای جی. (1395). (ترجمه هاشم فرادانش). طراحی نظامهای آموزشی تصمیم گیری در بر</vt:lpstr>
      <vt:lpstr/>
    </vt:vector>
  </TitlesOfParts>
  <Company>Hewlett-Packard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y</cp:lastModifiedBy>
  <cp:revision>6</cp:revision>
  <cp:lastPrinted>2020-08-02T12:25:00Z</cp:lastPrinted>
  <dcterms:created xsi:type="dcterms:W3CDTF">2021-08-22T04:06:00Z</dcterms:created>
  <dcterms:modified xsi:type="dcterms:W3CDTF">2022-01-30T06:24:00Z</dcterms:modified>
</cp:coreProperties>
</file>